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widowControl/>
        <w:bidi w:val="0"/>
        <w:spacing w:lineRule="auto" w:line="276" w:before="0" w:after="0"/>
        <w:ind w:left="283" w:right="737" w:firstLine="283"/>
        <w:jc w:val="both"/>
        <w:rPr>
          <w:rStyle w:val="Strong"/>
          <w:rFonts w:cs="Calibri" w:cstheme="minorHAnsi"/>
          <w:color w:val="000000"/>
        </w:rPr>
      </w:pPr>
      <w:r>
        <w:rPr/>
      </w:r>
    </w:p>
    <w:p>
      <w:pPr>
        <w:pStyle w:val="NoSpacing"/>
        <w:widowControl/>
        <w:bidi w:val="0"/>
        <w:spacing w:lineRule="auto" w:line="276" w:before="0" w:after="0"/>
        <w:ind w:left="283" w:right="737" w:firstLine="283"/>
        <w:jc w:val="both"/>
        <w:rPr>
          <w:rStyle w:val="Strong"/>
          <w:rFonts w:cs="Calibri" w:cstheme="minorHAnsi"/>
          <w:color w:val="000000"/>
        </w:rPr>
      </w:pPr>
      <w:r>
        <w:rPr/>
      </w:r>
    </w:p>
    <w:p>
      <w:pPr>
        <w:pStyle w:val="NoSpacing"/>
        <w:widowControl/>
        <w:bidi w:val="0"/>
        <w:spacing w:lineRule="auto" w:line="276" w:before="0" w:after="0"/>
        <w:ind w:left="283" w:right="737" w:firstLine="283"/>
        <w:jc w:val="both"/>
        <w:rPr/>
      </w:pPr>
      <w:r>
        <w:rPr>
          <w:rStyle w:val="Strong"/>
          <w:rFonts w:cs="Calibri" w:cstheme="minorHAnsi"/>
          <w:color w:val="000000"/>
        </w:rPr>
        <w:t>ОРГАНИЗОВАННАЯ ПЕРЕВОЗКА ДЕТЕЙ - это перевозка группы детей на автобусе,  не являющимся</w:t>
      </w:r>
      <w:r>
        <w:rPr>
          <w:rStyle w:val="Appleconvertedspace"/>
          <w:rFonts w:cs="Calibri" w:cstheme="minorHAnsi"/>
          <w:b/>
          <w:bCs/>
          <w:color w:val="000000"/>
        </w:rPr>
        <w:t> </w:t>
      </w:r>
      <w:r>
        <w:rPr>
          <w:rStyle w:val="Strong"/>
          <w:rFonts w:cs="Calibri" w:cstheme="minorHAnsi"/>
          <w:color w:val="000000"/>
          <w:u w:val="single"/>
        </w:rPr>
        <w:t>маршрутным</w:t>
      </w:r>
      <w:r>
        <w:rPr>
          <w:rStyle w:val="Appleconvertedspace"/>
          <w:rFonts w:cs="Calibri" w:cstheme="minorHAnsi"/>
          <w:b/>
          <w:bCs/>
          <w:color w:val="000000"/>
        </w:rPr>
        <w:t> </w:t>
      </w:r>
      <w:r>
        <w:rPr>
          <w:rStyle w:val="Strong"/>
          <w:rFonts w:cs="Calibri" w:cstheme="minorHAnsi"/>
          <w:color w:val="000000"/>
        </w:rPr>
        <w:t>транспортным средством, в количестве 8 и более человек, которые едут без своих законных представителей* с уполномоченным сопровождающим</w:t>
      </w:r>
      <w:r>
        <w:rPr/>
        <w:t>.</w:t>
      </w:r>
    </w:p>
    <w:p>
      <w:pPr>
        <w:pStyle w:val="NoSpacing"/>
        <w:widowControl/>
        <w:bidi w:val="0"/>
        <w:spacing w:lineRule="auto" w:line="276" w:before="0" w:after="0"/>
        <w:ind w:left="283" w:right="737" w:firstLine="283"/>
        <w:jc w:val="both"/>
        <w:rPr/>
      </w:pPr>
      <w:r>
        <w:rPr/>
        <w:t>*</w:t>
      </w:r>
      <w:r>
        <w:rPr>
          <w:rStyle w:val="Appleconvertedspace"/>
          <w:rFonts w:cs="Calibri" w:cstheme="minorHAnsi"/>
          <w:color w:val="000000"/>
        </w:rPr>
        <w:t> </w:t>
      </w:r>
      <w:r>
        <w:rPr/>
        <w:t>Законными представителями ребенка являются родители, усыновители, попечители или опекуны.</w:t>
      </w:r>
    </w:p>
    <w:p>
      <w:pPr>
        <w:pStyle w:val="NoSpacing"/>
        <w:widowControl/>
        <w:bidi w:val="0"/>
        <w:spacing w:lineRule="auto" w:line="276" w:before="0" w:after="0"/>
        <w:ind w:left="283" w:right="737" w:firstLine="283"/>
        <w:jc w:val="both"/>
        <w:rPr/>
      </w:pPr>
      <w:r>
        <w:rPr/>
        <w:t>** Если, например, в экскурсионном автобусе едут дети с родителями, то это не является организованной перевозкой группы детей.</w:t>
      </w:r>
    </w:p>
    <w:p>
      <w:pPr>
        <w:pStyle w:val="NoSpacing"/>
        <w:widowControl/>
        <w:bidi w:val="0"/>
        <w:spacing w:lineRule="auto" w:line="276" w:before="0" w:after="0"/>
        <w:ind w:left="283" w:right="737" w:firstLine="283"/>
        <w:jc w:val="both"/>
        <w:rPr/>
      </w:pPr>
      <w:r>
        <w:rPr/>
        <w:t>*** Уполномоченный сопровождающий − физическое лицо, которое несет ответственность за детей в отсутствии их законных представителей.  В случае школьных групп определяется приказом директора образовательного учреждения, или имеющий доверенности от родителей детей.</w:t>
      </w:r>
    </w:p>
    <w:p>
      <w:pPr>
        <w:pStyle w:val="NoSpacing"/>
        <w:widowControl/>
        <w:bidi w:val="0"/>
        <w:spacing w:lineRule="auto" w:line="276" w:before="0" w:after="0"/>
        <w:ind w:left="283" w:right="737" w:firstLine="283"/>
        <w:jc w:val="both"/>
        <w:rPr/>
      </w:pPr>
      <w:r>
        <w:rPr/>
      </w:r>
    </w:p>
    <w:p>
      <w:pPr>
        <w:pStyle w:val="NoSpacing"/>
        <w:widowControl/>
        <w:bidi w:val="0"/>
        <w:spacing w:lineRule="auto" w:line="276" w:before="0" w:after="0"/>
        <w:ind w:left="283" w:right="737" w:firstLine="283"/>
        <w:jc w:val="both"/>
        <w:rPr/>
      </w:pPr>
      <w:r>
        <w:rPr>
          <w:rFonts w:eastAsia="Times New Roman"/>
          <w:b/>
          <w:lang w:eastAsia="ru-RU"/>
        </w:rPr>
        <w:t>ОГРАНИЧЕНИЯ ПО ВОЗРАСТУ</w:t>
      </w:r>
    </w:p>
    <w:p>
      <w:pPr>
        <w:pStyle w:val="NoSpacing"/>
        <w:widowControl/>
        <w:bidi w:val="0"/>
        <w:spacing w:lineRule="auto" w:line="276" w:before="0" w:after="0"/>
        <w:ind w:left="283" w:right="737" w:firstLine="283"/>
        <w:jc w:val="both"/>
        <w:rPr/>
      </w:pPr>
      <w:r>
        <w:rPr>
          <w:rFonts w:eastAsia="Times New Roman"/>
          <w:lang w:eastAsia="ru-RU"/>
        </w:rPr>
        <w:t>Включение детей в возрасте до 7 лет в группу детей для организованной перевозки автобусами при их нахождении в пути следования более 4 часов не допускается.</w:t>
      </w:r>
    </w:p>
    <w:p>
      <w:pPr>
        <w:pStyle w:val="NoSpacing"/>
        <w:widowControl/>
        <w:bidi w:val="0"/>
        <w:spacing w:lineRule="auto" w:line="276" w:before="0" w:after="0"/>
        <w:ind w:left="283" w:right="737" w:firstLine="283"/>
        <w:jc w:val="both"/>
        <w:rPr/>
      </w:pPr>
      <w:r>
        <w:rPr/>
      </w:r>
    </w:p>
    <w:p>
      <w:pPr>
        <w:pStyle w:val="NoSpacing"/>
        <w:widowControl/>
        <w:bidi w:val="0"/>
        <w:spacing w:lineRule="auto" w:line="276" w:before="0" w:after="0"/>
        <w:ind w:left="283" w:right="737" w:firstLine="283"/>
        <w:jc w:val="both"/>
        <w:rPr/>
      </w:pPr>
      <w:r>
        <w:rPr>
          <w:rFonts w:eastAsia="Times New Roman"/>
          <w:b/>
          <w:lang w:eastAsia="ru-RU"/>
        </w:rPr>
        <w:t>ОГРАНИЧЕНИЯ ПО ВРЕМЕНИ</w:t>
      </w:r>
    </w:p>
    <w:p>
      <w:pPr>
        <w:pStyle w:val="NoSpacing"/>
        <w:widowControl/>
        <w:bidi w:val="0"/>
        <w:spacing w:lineRule="auto" w:line="276" w:before="0" w:after="0"/>
        <w:ind w:left="283" w:right="737" w:firstLine="283"/>
        <w:jc w:val="both"/>
        <w:rPr/>
      </w:pPr>
      <w:r>
        <w:rPr>
          <w:rFonts w:eastAsia="Times New Roman"/>
          <w:lang w:eastAsia="ru-RU"/>
        </w:rPr>
        <w:t>Не разрешается перевозить детей в ночное время с 23 часов до 6 часов.</w:t>
      </w:r>
    </w:p>
    <w:p>
      <w:pPr>
        <w:pStyle w:val="NoSpacing"/>
        <w:widowControl/>
        <w:bidi w:val="0"/>
        <w:spacing w:lineRule="auto" w:line="276" w:before="0" w:after="0"/>
        <w:ind w:left="283" w:right="737" w:firstLine="283"/>
        <w:jc w:val="both"/>
        <w:rPr/>
      </w:pPr>
      <w:r>
        <w:rPr>
          <w:rFonts w:eastAsia="Times New Roman"/>
          <w:color w:val="FF0000"/>
          <w:lang w:eastAsia="ru-RU"/>
        </w:rPr>
        <w:t>*</w:t>
      </w:r>
      <w:r>
        <w:rPr>
          <w:rFonts w:eastAsia="Times New Roman"/>
          <w:lang w:eastAsia="ru-RU"/>
        </w:rPr>
        <w:t> Но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 </w:t>
      </w:r>
      <w:r>
        <w:rPr>
          <w:rFonts w:eastAsia="Times New Roman"/>
          <w:color w:val="FF0000"/>
          <w:lang w:eastAsia="ru-RU"/>
        </w:rPr>
        <w:t>(Изменения внесены Постановлением Правильства РФ от 22 июня 2016 г. № 569)</w:t>
      </w:r>
    </w:p>
    <w:p>
      <w:pPr>
        <w:pStyle w:val="NoSpacing"/>
        <w:widowControl/>
        <w:bidi w:val="0"/>
        <w:spacing w:lineRule="auto" w:line="276" w:before="0" w:after="0"/>
        <w:ind w:left="283" w:right="737" w:firstLine="283"/>
        <w:jc w:val="both"/>
        <w:rPr/>
      </w:pPr>
      <w:r>
        <w:rPr/>
      </w:r>
    </w:p>
    <w:p>
      <w:pPr>
        <w:pStyle w:val="NoSpacing"/>
        <w:widowControl/>
        <w:bidi w:val="0"/>
        <w:spacing w:lineRule="auto" w:line="276" w:before="0" w:after="0"/>
        <w:ind w:left="283" w:right="737" w:firstLine="283"/>
        <w:jc w:val="both"/>
        <w:rPr/>
      </w:pPr>
      <w:r>
        <w:rPr>
          <w:rFonts w:eastAsia="Times New Roman"/>
          <w:b/>
          <w:lang w:eastAsia="ru-RU"/>
        </w:rPr>
        <w:t>ДОКУМЕНТЫ ДЛЯ ПЕРЕВОЗКИ ГРУППЫ ДЕТЕЙ</w:t>
      </w:r>
    </w:p>
    <w:p>
      <w:pPr>
        <w:pStyle w:val="NoSpacing"/>
        <w:widowControl/>
        <w:bidi w:val="0"/>
        <w:spacing w:lineRule="auto" w:line="276" w:before="0" w:after="0"/>
        <w:ind w:left="283" w:right="737" w:firstLine="283"/>
        <w:jc w:val="both"/>
        <w:rPr/>
      </w:pPr>
      <w:r>
        <w:rPr>
          <w:rFonts w:eastAsia="Times New Roman"/>
          <w:lang w:eastAsia="ru-RU"/>
        </w:rPr>
        <w:t>(пункт 4: подпункт «а»)</w:t>
      </w:r>
    </w:p>
    <w:p>
      <w:pPr>
        <w:pStyle w:val="NoSpacing"/>
        <w:widowControl/>
        <w:bidi w:val="0"/>
        <w:spacing w:lineRule="auto" w:line="276" w:before="0" w:after="0"/>
        <w:ind w:left="283" w:right="737" w:firstLine="283"/>
        <w:jc w:val="both"/>
        <w:rPr/>
      </w:pPr>
      <w:r>
        <w:rPr>
          <w:rFonts w:eastAsia="Times New Roman"/>
          <w:lang w:eastAsia="ru-RU"/>
        </w:rPr>
        <w:t>1. Договор фрахтования автобуса для организованной перевозки группы детей; (п. 4 а) Правил организованной перевозки группы детей автобусами)</w:t>
      </w:r>
    </w:p>
    <w:p>
      <w:pPr>
        <w:pStyle w:val="NoSpacing"/>
        <w:widowControl/>
        <w:bidi w:val="0"/>
        <w:spacing w:lineRule="auto" w:line="276" w:before="0" w:after="0"/>
        <w:ind w:left="283" w:right="737" w:firstLine="283"/>
        <w:jc w:val="both"/>
        <w:rPr/>
      </w:pPr>
      <w:r>
        <w:rPr>
          <w:rFonts w:eastAsia="Times New Roman"/>
          <w:lang w:eastAsia="ru-RU"/>
        </w:rPr>
        <w:t xml:space="preserve">Фрахтование автобуса на перевозку детей осуществляется на основании договора с транспортной компанией, которая предоставляет автобус. </w:t>
      </w:r>
    </w:p>
    <w:p>
      <w:pPr>
        <w:pStyle w:val="NoSpacing"/>
        <w:widowControl/>
        <w:bidi w:val="0"/>
        <w:spacing w:lineRule="auto" w:line="276" w:before="0" w:after="0"/>
        <w:ind w:left="283" w:right="737" w:firstLine="283"/>
        <w:jc w:val="both"/>
        <w:rPr/>
      </w:pPr>
      <w:r>
        <w:rPr>
          <w:rFonts w:eastAsia="Times New Roman"/>
          <w:u w:val="single"/>
          <w:lang w:eastAsia="ru-RU"/>
        </w:rPr>
        <w:t>В договоре должно быть указано, что автобус предоставляется для перевозки группы детей и маршрут поездки.</w:t>
      </w:r>
      <w:r>
        <w:rPr>
          <w:rFonts w:eastAsia="Times New Roman"/>
          <w:lang w:eastAsia="ru-RU"/>
        </w:rPr>
        <w:t xml:space="preserve"> В этом случае транспортная компания должна предоставить автобус, отвечающий требованиям Правил (по техническому состоянию, обеспечению квалифицированными водителями, наличием знака «Перевозка детей» и др.)</w:t>
      </w:r>
    </w:p>
    <w:p>
      <w:pPr>
        <w:pStyle w:val="NoSpacing"/>
        <w:widowControl/>
        <w:bidi w:val="0"/>
        <w:spacing w:lineRule="auto" w:line="276" w:before="0" w:after="0"/>
        <w:ind w:left="283" w:right="737" w:firstLine="283"/>
        <w:jc w:val="both"/>
        <w:rPr/>
      </w:pPr>
      <w:r>
        <w:rPr>
          <w:rFonts w:eastAsia="Times New Roman"/>
          <w:lang w:eastAsia="ru-RU"/>
        </w:rPr>
        <w:t xml:space="preserve">Если выезд планируется вне города, то заказчик, со своей стороны, предоставляет в транспортную компанию (или в фирму − организатора поездки) до начала поездки список группы с указанием данных детей и сопровождающих, заверенный печатью школы. </w:t>
      </w:r>
      <w:r>
        <w:rPr>
          <w:rFonts w:eastAsia="Times New Roman"/>
          <w:u w:val="single"/>
          <w:lang w:eastAsia="ru-RU"/>
        </w:rPr>
        <w:t>В Правилах не сказано, что отдельные выезды группы детей должен сопровождать медработник. Медицинское сопровождение является обязательным при следовании детей в составе колонны не менее 3-х автобусов или продолжительностью поездки от 12 часов.</w:t>
      </w:r>
    </w:p>
    <w:p>
      <w:pPr>
        <w:pStyle w:val="NoSpacing"/>
        <w:widowControl/>
        <w:bidi w:val="0"/>
        <w:spacing w:lineRule="auto" w:line="276" w:before="0" w:after="0"/>
        <w:ind w:left="283" w:right="737" w:firstLine="283"/>
        <w:jc w:val="both"/>
        <w:rPr/>
      </w:pPr>
      <w:r>
        <w:rPr>
          <w:rFonts w:eastAsia="Times New Roman"/>
          <w:lang w:eastAsia="ru-RU"/>
        </w:rPr>
        <w:t>2. Список детей (с указанием фамилии, имени, отчества и возраста каждого ребенка) и сопровождающих (с указанием фамилии, имени, отчества каждого сопровождающего, его телефона); в список  включайте контактные телефоны родителей.</w:t>
      </w:r>
    </w:p>
    <w:p>
      <w:pPr>
        <w:pStyle w:val="NoSpacing"/>
        <w:widowControl/>
        <w:bidi w:val="0"/>
        <w:spacing w:lineRule="auto" w:line="276" w:before="0" w:after="0"/>
        <w:ind w:left="283" w:right="737" w:firstLine="283"/>
        <w:jc w:val="both"/>
        <w:rPr/>
      </w:pPr>
      <w:r>
        <w:rPr>
          <w:rFonts w:eastAsia="Times New Roman"/>
          <w:lang w:eastAsia="ru-RU"/>
        </w:rPr>
        <w:t>3. Список набора пищевых продуктов (сухих пайков, бутилированной воды) согласно ассортименту, установленному Роспотребнадзором (если требуется сухой паек);</w:t>
      </w:r>
    </w:p>
    <w:p>
      <w:pPr>
        <w:pStyle w:val="NoSpacing"/>
        <w:widowControl/>
        <w:bidi w:val="0"/>
        <w:spacing w:lineRule="auto" w:line="276" w:before="0" w:after="0"/>
        <w:ind w:left="283" w:right="737" w:firstLine="283"/>
        <w:jc w:val="both"/>
        <w:rPr/>
      </w:pPr>
      <w:r>
        <w:rPr>
          <w:rFonts w:eastAsia="Times New Roman"/>
          <w:lang w:eastAsia="ru-RU"/>
        </w:rPr>
        <w:t>4. Программа поездки, в которой обозначено время в пути, остановки, места питания (подпункт «з» Правил), а также график движения, включающий в себя расчетное время перевозки с указанием мест и времени остановок для отдыха и питания,  и указание юридических лиц, которые по программе оказывают во время маршрута гостиничные услуги, либо реестровый номер туроператора;</w:t>
      </w:r>
    </w:p>
    <w:p>
      <w:pPr>
        <w:pStyle w:val="NoSpacing"/>
        <w:widowControl/>
        <w:bidi w:val="0"/>
        <w:spacing w:lineRule="auto" w:line="276" w:before="0" w:after="0"/>
        <w:ind w:left="283" w:right="737" w:firstLine="283"/>
        <w:jc w:val="both"/>
        <w:rPr/>
      </w:pPr>
      <w:r>
        <w:rPr>
          <w:rFonts w:eastAsia="Times New Roman"/>
          <w:lang w:eastAsia="ru-RU"/>
        </w:rPr>
        <w:t>5. Данные на водителя — фамилия, имя, отчество, номер телефона. Это может быть информписьмо от фрахтовщика, у кого заказан транспорт;</w:t>
      </w:r>
    </w:p>
    <w:p>
      <w:pPr>
        <w:pStyle w:val="NoSpacing"/>
        <w:widowControl/>
        <w:bidi w:val="0"/>
        <w:spacing w:lineRule="auto" w:line="276" w:before="0" w:after="0"/>
        <w:ind w:left="283" w:right="737" w:firstLine="283"/>
        <w:jc w:val="both"/>
        <w:rPr/>
      </w:pPr>
      <w:r>
        <w:rPr>
          <w:rFonts w:eastAsia="Times New Roman"/>
          <w:lang w:eastAsia="ru-RU"/>
        </w:rPr>
        <w:t>6</w:t>
      </w:r>
      <w:r>
        <w:rPr>
          <w:rFonts w:eastAsia="Times New Roman"/>
          <w:color w:val="99284C"/>
          <w:lang w:eastAsia="ru-RU"/>
        </w:rPr>
        <w:t>. </w:t>
      </w:r>
      <w:r>
        <w:rPr>
          <w:rFonts w:eastAsia="Times New Roman"/>
          <w:color w:val="FF0000"/>
          <w:lang w:eastAsia="ru-RU"/>
        </w:rPr>
        <w:t>Копия</w:t>
      </w:r>
      <w:r>
        <w:rPr>
          <w:rFonts w:eastAsia="Times New Roman"/>
          <w:lang w:eastAsia="ru-RU"/>
        </w:rPr>
        <w:t> уведомления в ГИБДД об организованной перевозке группы детей, а если автобусы сопровождает автомобиль (автомобили) ГИБДД, то </w:t>
      </w:r>
      <w:r>
        <w:rPr>
          <w:rFonts w:eastAsia="Times New Roman"/>
          <w:color w:val="FF0000"/>
          <w:lang w:eastAsia="ru-RU"/>
        </w:rPr>
        <w:t>копия</w:t>
      </w:r>
      <w:r>
        <w:rPr>
          <w:rFonts w:eastAsia="Times New Roman"/>
          <w:lang w:eastAsia="ru-RU"/>
        </w:rPr>
        <w:t> решения (заявки) о назначении сопровождения автобусов автомобилем (автомобилями) подразделения ГИБДД; (пп. «в»);</w:t>
      </w:r>
    </w:p>
    <w:p>
      <w:pPr>
        <w:pStyle w:val="NoSpacing"/>
        <w:widowControl/>
        <w:bidi w:val="0"/>
        <w:spacing w:lineRule="auto" w:line="276" w:before="0" w:after="0"/>
        <w:ind w:left="283" w:right="737" w:firstLine="283"/>
        <w:jc w:val="both"/>
        <w:rPr/>
      </w:pPr>
      <w:r>
        <w:rPr>
          <w:rFonts w:eastAsia="Times New Roman"/>
          <w:b/>
          <w:lang w:eastAsia="ru-RU"/>
        </w:rPr>
        <w:t>! Уведомление в ГИБДД подается  в соответствии с приказом МВД России от 30.12.2016 г. № 941 (Приложение к приказу </w:t>
      </w:r>
      <w:r>
        <w:rPr>
          <w:rFonts w:eastAsia="Times New Roman"/>
          <w:b/>
          <w:u w:val="single"/>
          <w:lang w:eastAsia="ru-RU"/>
        </w:rPr>
        <w:t>"Порядок подачи уведомления об организованной перевозки группы детей автобусами</w:t>
      </w:r>
      <w:r>
        <w:rPr>
          <w:rFonts w:eastAsia="Times New Roman"/>
          <w:b/>
          <w:lang w:eastAsia="ru-RU"/>
        </w:rPr>
        <w:t>), действие которого вступает в силу с 01 апреля 2017 г.</w:t>
      </w:r>
    </w:p>
    <w:p>
      <w:pPr>
        <w:pStyle w:val="NoSpacing"/>
        <w:widowControl/>
        <w:bidi w:val="0"/>
        <w:spacing w:lineRule="auto" w:line="276" w:before="0" w:after="0"/>
        <w:ind w:left="283" w:right="737" w:firstLine="283"/>
        <w:jc w:val="both"/>
        <w:rPr/>
      </w:pPr>
      <w:r>
        <w:rPr>
          <w:rFonts w:eastAsia="Times New Roman"/>
          <w:lang w:eastAsia="ru-RU"/>
        </w:rPr>
        <w:t>Порядком предусмотрено, что уведомление подается в районные подразделения Госавтоинспекции по месту начала перевозки, а в случае их отсутствия – в соответствующее подразделение Госавтоинспекции территориального органа МВД России по субъекту Российской Федерации.</w:t>
      </w:r>
    </w:p>
    <w:p>
      <w:pPr>
        <w:pStyle w:val="NoSpacing"/>
        <w:widowControl/>
        <w:bidi w:val="0"/>
        <w:spacing w:lineRule="auto" w:line="276" w:before="0" w:after="0"/>
        <w:ind w:left="283" w:right="737" w:firstLine="283"/>
        <w:jc w:val="both"/>
        <w:rPr/>
      </w:pPr>
      <w:r>
        <w:rPr>
          <w:rFonts w:eastAsia="Times New Roman"/>
          <w:b/>
          <w:lang w:eastAsia="ru-RU"/>
        </w:rPr>
        <w:t>Ведомственным приказом установлены требования к содержанию уведомления. Оно должно содержать:</w:t>
      </w:r>
    </w:p>
    <w:p>
      <w:pPr>
        <w:pStyle w:val="NoSpacing"/>
        <w:widowControl/>
        <w:bidi w:val="0"/>
        <w:spacing w:lineRule="auto" w:line="276" w:before="0" w:after="0"/>
        <w:ind w:left="283" w:right="737" w:firstLine="283"/>
        <w:jc w:val="both"/>
        <w:rPr/>
      </w:pPr>
      <w:r>
        <w:rPr>
          <w:rFonts w:eastAsia="Times New Roman"/>
          <w:b/>
          <w:lang w:eastAsia="ru-RU"/>
        </w:rPr>
        <w:t>сведения о фрахтователе (заказчике перевозки),</w:t>
      </w:r>
    </w:p>
    <w:p>
      <w:pPr>
        <w:pStyle w:val="NoSpacing"/>
        <w:widowControl/>
        <w:bidi w:val="0"/>
        <w:spacing w:lineRule="auto" w:line="276" w:before="0" w:after="0"/>
        <w:ind w:left="283" w:right="737" w:firstLine="283"/>
        <w:jc w:val="both"/>
        <w:rPr/>
      </w:pPr>
      <w:r>
        <w:rPr>
          <w:rFonts w:eastAsia="Times New Roman"/>
          <w:lang w:eastAsia="ru-RU"/>
        </w:rPr>
        <w:t>фрахтовщике (перевозчике),</w:t>
      </w:r>
    </w:p>
    <w:p>
      <w:pPr>
        <w:pStyle w:val="NoSpacing"/>
        <w:widowControl/>
        <w:bidi w:val="0"/>
        <w:spacing w:lineRule="auto" w:line="276" w:before="0" w:after="0"/>
        <w:ind w:left="283" w:right="737" w:firstLine="283"/>
        <w:jc w:val="both"/>
        <w:rPr/>
      </w:pPr>
      <w:r>
        <w:rPr>
          <w:rFonts w:eastAsia="Times New Roman"/>
          <w:lang w:eastAsia="ru-RU"/>
        </w:rPr>
        <w:t>программе маршрута,</w:t>
      </w:r>
    </w:p>
    <w:p>
      <w:pPr>
        <w:pStyle w:val="NoSpacing"/>
        <w:widowControl/>
        <w:bidi w:val="0"/>
        <w:spacing w:lineRule="auto" w:line="276" w:before="0" w:after="0"/>
        <w:ind w:left="283" w:right="737" w:firstLine="283"/>
        <w:jc w:val="both"/>
        <w:rPr/>
      </w:pPr>
      <w:r>
        <w:rPr>
          <w:rFonts w:eastAsia="Times New Roman"/>
          <w:lang w:eastAsia="ru-RU"/>
        </w:rPr>
        <w:t>автобусе (автобусах),</w:t>
      </w:r>
    </w:p>
    <w:p>
      <w:pPr>
        <w:pStyle w:val="NoSpacing"/>
        <w:widowControl/>
        <w:bidi w:val="0"/>
        <w:spacing w:lineRule="auto" w:line="276" w:before="0" w:after="0"/>
        <w:ind w:left="283" w:right="737" w:firstLine="283"/>
        <w:jc w:val="both"/>
        <w:rPr/>
      </w:pPr>
      <w:r>
        <w:rPr>
          <w:rFonts w:eastAsia="Times New Roman"/>
          <w:lang w:eastAsia="ru-RU"/>
        </w:rPr>
        <w:t>водителе (водителях),</w:t>
      </w:r>
    </w:p>
    <w:p>
      <w:pPr>
        <w:pStyle w:val="NoSpacing"/>
        <w:widowControl/>
        <w:bidi w:val="0"/>
        <w:spacing w:lineRule="auto" w:line="276" w:before="0" w:after="0"/>
        <w:ind w:left="283" w:right="737" w:firstLine="283"/>
        <w:jc w:val="both"/>
        <w:rPr/>
      </w:pPr>
      <w:r>
        <w:rPr>
          <w:rFonts w:eastAsia="Times New Roman"/>
          <w:lang w:eastAsia="ru-RU"/>
        </w:rPr>
        <w:t>лице, подавшем уведомление (для юридических лиц).</w:t>
      </w:r>
    </w:p>
    <w:p>
      <w:pPr>
        <w:pStyle w:val="NoSpacing"/>
        <w:widowControl/>
        <w:bidi w:val="0"/>
        <w:spacing w:lineRule="auto" w:line="276" w:before="0" w:after="0"/>
        <w:ind w:left="283" w:right="737" w:firstLine="283"/>
        <w:jc w:val="both"/>
        <w:rPr/>
      </w:pPr>
      <w:r>
        <w:rPr>
          <w:rFonts w:eastAsia="Times New Roman"/>
          <w:b/>
          <w:lang w:eastAsia="ru-RU"/>
        </w:rPr>
        <w:t>Уведомление подается лично либо в электронной форме руководителем организации или должностным лицом, ответственным за обеспечение безопасности дорожного движения, а в случае организованной перевозки группы детей по договору фрахтования – фрахтователем или фрахтовщиком (по взаимной договоренности).</w:t>
      </w:r>
    </w:p>
    <w:p>
      <w:pPr>
        <w:pStyle w:val="NoSpacing"/>
        <w:widowControl/>
        <w:bidi w:val="0"/>
        <w:spacing w:lineRule="auto" w:line="276" w:before="0" w:after="0"/>
        <w:ind w:left="283" w:right="737" w:firstLine="283"/>
        <w:jc w:val="both"/>
        <w:rPr/>
      </w:pPr>
      <w:r>
        <w:rPr>
          <w:rFonts w:eastAsia="Times New Roman"/>
          <w:b/>
          <w:lang w:eastAsia="ru-RU"/>
        </w:rPr>
        <w:t>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 не позднее 2 дней до начала перевозки.</w:t>
      </w:r>
    </w:p>
    <w:p>
      <w:pPr>
        <w:pStyle w:val="NoSpacing"/>
        <w:widowControl/>
        <w:bidi w:val="0"/>
        <w:spacing w:lineRule="auto" w:line="276" w:before="0" w:after="0"/>
        <w:ind w:left="283" w:right="737" w:firstLine="283"/>
        <w:jc w:val="both"/>
        <w:rPr/>
      </w:pPr>
      <w:r>
        <w:rPr>
          <w:rFonts w:eastAsia="Times New Roman"/>
          <w:lang w:eastAsia="ru-RU"/>
        </w:rPr>
        <w:t>7. Если группу сопровождает медицинский работник, то тогда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 соответствующую лицензию, − в случае, предусмотренном пунктом 12 настоящих Правил;</w:t>
      </w:r>
    </w:p>
    <w:p>
      <w:pPr>
        <w:pStyle w:val="NoSpacing"/>
        <w:widowControl/>
        <w:bidi w:val="0"/>
        <w:spacing w:lineRule="auto" w:line="276" w:before="0" w:after="0"/>
        <w:ind w:left="283" w:right="737" w:firstLine="283"/>
        <w:jc w:val="both"/>
        <w:rPr/>
      </w:pPr>
      <w:r>
        <w:rPr>
          <w:rFonts w:eastAsia="Times New Roman"/>
          <w:lang w:eastAsia="ru-RU"/>
        </w:rPr>
        <w:t>8. У водителя должна быть путевка и маршрутный лист.</w:t>
      </w:r>
    </w:p>
    <w:p>
      <w:pPr>
        <w:pStyle w:val="NoSpacing"/>
        <w:widowControl/>
        <w:bidi w:val="0"/>
        <w:spacing w:lineRule="auto" w:line="276" w:before="0" w:after="0"/>
        <w:ind w:left="283" w:right="737" w:firstLine="283"/>
        <w:jc w:val="both"/>
        <w:rPr/>
      </w:pPr>
      <w:r>
        <w:rPr>
          <w:rFonts w:eastAsia="Times New Roman"/>
          <w:lang w:eastAsia="ru-RU"/>
        </w:rPr>
        <w:t>Нет разъяснений от Минтранса России по п.п. «ж» о документе, содержащем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или иной организации/индивидуальным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pPr>
        <w:pStyle w:val="NoSpacing"/>
        <w:widowControl/>
        <w:bidi w:val="0"/>
        <w:spacing w:lineRule="auto" w:line="276" w:before="0" w:after="0"/>
        <w:ind w:left="283" w:right="737" w:firstLine="283"/>
        <w:jc w:val="both"/>
        <w:rPr/>
      </w:pPr>
      <w:r>
        <w:rPr>
          <w:rFonts w:eastAsia="Times New Roman"/>
          <w:lang w:eastAsia="ru-RU"/>
        </w:rPr>
        <w:t>9. (п.ж)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pPr>
        <w:pStyle w:val="NoSpacing"/>
        <w:widowControl/>
        <w:bidi w:val="0"/>
        <w:spacing w:lineRule="auto" w:line="276" w:before="0" w:after="0"/>
        <w:ind w:left="283" w:right="737" w:firstLine="283"/>
        <w:jc w:val="both"/>
        <w:rPr/>
      </w:pPr>
      <w:r>
        <w:rPr>
          <w:rFonts w:eastAsia="Times New Roman"/>
          <w:color w:val="0000FF"/>
          <w:u w:val="single"/>
          <w:lang w:eastAsia="ru-RU"/>
        </w:rPr>
        <w:t>Пример</w:t>
      </w:r>
      <w:r>
        <w:rPr>
          <w:rFonts w:eastAsia="Times New Roman"/>
          <w:lang w:eastAsia="ru-RU"/>
        </w:rPr>
        <w:t> распоряжения/инструкции о порядке посадки  детей в автобус (он может быть и несколько иным). Лучше указать, кем утвержден данный порядок.</w:t>
      </w:r>
    </w:p>
    <w:p>
      <w:pPr>
        <w:pStyle w:val="NoSpacing"/>
        <w:widowControl/>
        <w:bidi w:val="0"/>
        <w:spacing w:lineRule="auto" w:line="276" w:before="0" w:after="0"/>
        <w:ind w:left="283" w:right="737" w:firstLine="283"/>
        <w:jc w:val="both"/>
        <w:rPr/>
      </w:pPr>
      <w:r>
        <w:rPr>
          <w:rFonts w:eastAsia="Times New Roman"/>
          <w:b/>
          <w:color w:val="0000FF"/>
          <w:sz w:val="26"/>
          <w:szCs w:val="26"/>
          <w:lang w:eastAsia="ru-RU"/>
        </w:rPr>
        <w:t>Кто может находиться в автобусе с организованной группой детей?</w:t>
      </w:r>
    </w:p>
    <w:p>
      <w:pPr>
        <w:pStyle w:val="NoSpacing"/>
        <w:widowControl/>
        <w:bidi w:val="0"/>
        <w:spacing w:lineRule="auto" w:line="276" w:before="0" w:after="0"/>
        <w:ind w:left="283" w:right="737" w:firstLine="283"/>
        <w:jc w:val="both"/>
        <w:rPr/>
      </w:pPr>
      <w:r>
        <w:rPr>
          <w:rFonts w:eastAsia="Times New Roman"/>
          <w:lang w:eastAsia="ru-RU"/>
        </w:rPr>
        <w:t>В п.18 написано, что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«д» пункта 4 настоящих Правил, кроме назначенного медицинского работника. </w:t>
      </w:r>
      <w:r>
        <w:rPr>
          <w:rFonts w:eastAsia="Times New Roman"/>
          <w:color w:val="FF0000"/>
          <w:lang w:eastAsia="ru-RU"/>
        </w:rPr>
        <w:t>Указанный запрет не распространяется на случаи, установленные федеральными законами.»</w:t>
      </w:r>
    </w:p>
    <w:p>
      <w:pPr>
        <w:pStyle w:val="NoSpacing"/>
        <w:widowControl/>
        <w:bidi w:val="0"/>
        <w:spacing w:lineRule="auto" w:line="276" w:before="0" w:after="0"/>
        <w:ind w:left="283" w:right="737" w:firstLine="283"/>
        <w:jc w:val="both"/>
        <w:rPr/>
      </w:pPr>
      <w:r>
        <w:rPr>
          <w:rFonts w:eastAsia="Times New Roman"/>
          <w:lang w:eastAsia="ru-RU"/>
        </w:rPr>
        <w:t>Например, в автобус не должны быть допущены родители  детей, не включенные в предварительный список. Также не могут быть подсажены в автобус и дети вне списка.</w:t>
      </w:r>
    </w:p>
    <w:p>
      <w:pPr>
        <w:pStyle w:val="NoSpacing"/>
        <w:widowControl/>
        <w:bidi w:val="0"/>
        <w:spacing w:lineRule="auto" w:line="276" w:before="0" w:after="0"/>
        <w:ind w:left="283" w:right="737" w:firstLine="283"/>
        <w:jc w:val="both"/>
        <w:rPr/>
      </w:pPr>
      <w:r>
        <w:rPr>
          <w:rFonts w:eastAsia="Times New Roman"/>
          <w:b/>
          <w:color w:val="0000FF"/>
          <w:sz w:val="26"/>
          <w:szCs w:val="26"/>
          <w:lang w:eastAsia="ru-RU"/>
        </w:rPr>
        <w:t>Кто является организатором организованной перевозки группы детей?</w:t>
      </w:r>
    </w:p>
    <w:p>
      <w:pPr>
        <w:pStyle w:val="NoSpacing"/>
        <w:widowControl/>
        <w:bidi w:val="0"/>
        <w:spacing w:lineRule="auto" w:line="276" w:before="0" w:after="0"/>
        <w:ind w:left="283" w:right="737" w:firstLine="283"/>
        <w:jc w:val="both"/>
        <w:rPr/>
      </w:pPr>
      <w:r>
        <w:rPr>
          <w:rFonts w:eastAsia="Times New Roman"/>
          <w:lang w:eastAsia="ru-RU"/>
        </w:rPr>
        <w:t>Это юридическое или физическое лицо, которое организует поездку детей — турфирма, спортивное общество, школа, родители и др.− и является заказчиком транспортного средства.</w:t>
      </w:r>
    </w:p>
    <w:p>
      <w:pPr>
        <w:pStyle w:val="NoSpacing"/>
        <w:widowControl/>
        <w:bidi w:val="0"/>
        <w:spacing w:lineRule="auto" w:line="276" w:before="0" w:after="0"/>
        <w:ind w:left="283" w:right="737" w:firstLine="283"/>
        <w:jc w:val="both"/>
        <w:rPr/>
      </w:pPr>
      <w:r>
        <w:rPr>
          <w:rFonts w:eastAsia="Times New Roman"/>
          <w:b/>
          <w:color w:val="0000FF"/>
          <w:sz w:val="26"/>
          <w:szCs w:val="26"/>
          <w:lang w:eastAsia="ru-RU"/>
        </w:rPr>
        <w:t>Сколько должно быть сопровождающих при перевозки детей автобусами?</w:t>
      </w:r>
    </w:p>
    <w:p>
      <w:pPr>
        <w:pStyle w:val="NoSpacing"/>
        <w:widowControl/>
        <w:bidi w:val="0"/>
        <w:spacing w:lineRule="auto" w:line="276" w:before="0" w:after="0"/>
        <w:ind w:left="283" w:right="737" w:firstLine="283"/>
        <w:jc w:val="both"/>
        <w:rPr/>
      </w:pPr>
      <w:r>
        <w:rPr>
          <w:rFonts w:eastAsia="Times New Roman"/>
          <w:lang w:eastAsia="ru-RU"/>
        </w:rPr>
        <w:t>(п. 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pPr>
        <w:pStyle w:val="NoSpacing"/>
        <w:widowControl/>
        <w:bidi w:val="0"/>
        <w:spacing w:lineRule="auto" w:line="276" w:before="0" w:after="0"/>
        <w:ind w:left="283" w:right="737" w:firstLine="283"/>
        <w:jc w:val="both"/>
        <w:rPr/>
      </w:pPr>
      <w:r>
        <w:rPr>
          <w:rFonts w:eastAsia="Times New Roman"/>
          <w:i/>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pPr>
        <w:pStyle w:val="NoSpacing"/>
        <w:widowControl/>
        <w:bidi w:val="0"/>
        <w:spacing w:lineRule="auto" w:line="276" w:before="0" w:after="0"/>
        <w:ind w:left="283" w:right="737" w:firstLine="283"/>
        <w:jc w:val="both"/>
        <w:rPr/>
      </w:pPr>
      <w:r>
        <w:rPr>
          <w:rFonts w:eastAsia="Times New Roman"/>
          <w:lang w:eastAsia="ru-RU"/>
        </w:rPr>
        <w:t>(п.15)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pPr>
        <w:pStyle w:val="NoSpacing"/>
        <w:widowControl/>
        <w:bidi w:val="0"/>
        <w:spacing w:lineRule="auto" w:line="276" w:before="0" w:after="0"/>
        <w:ind w:left="283" w:right="737" w:firstLine="283"/>
        <w:jc w:val="both"/>
        <w:rPr/>
      </w:pPr>
      <w:r>
        <w:rPr>
          <w:rFonts w:eastAsia="Times New Roman"/>
          <w:u w:val="single"/>
          <w:lang w:eastAsia="ru-RU"/>
        </w:rPr>
        <w:t>Нумерация автобусов</w:t>
      </w:r>
      <w:r>
        <w:rPr>
          <w:rFonts w:eastAsia="Times New Roman"/>
          <w:lang w:eastAsia="ru-RU"/>
        </w:rPr>
        <w:t>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pPr>
        <w:pStyle w:val="NoSpacing"/>
        <w:widowControl/>
        <w:bidi w:val="0"/>
        <w:spacing w:lineRule="auto" w:line="276" w:before="0" w:after="0"/>
        <w:ind w:left="283" w:right="737" w:firstLine="283"/>
        <w:jc w:val="both"/>
        <w:rPr/>
      </w:pPr>
      <w:r>
        <w:rPr>
          <w:rFonts w:eastAsia="Times New Roman"/>
          <w:b/>
          <w:color w:val="0000FF"/>
          <w:sz w:val="26"/>
          <w:szCs w:val="26"/>
          <w:lang w:eastAsia="ru-RU"/>
        </w:rPr>
        <w:t>Когда необходимо сопровождение автобусов автомобилями ГИБДД, кто должен уведомлять ГИБДД о поездке?</w:t>
      </w:r>
    </w:p>
    <w:p>
      <w:pPr>
        <w:pStyle w:val="NoSpacing"/>
        <w:widowControl/>
        <w:bidi w:val="0"/>
        <w:spacing w:lineRule="auto" w:line="276" w:before="0" w:after="0"/>
        <w:ind w:left="283" w:right="737" w:firstLine="283"/>
        <w:jc w:val="both"/>
        <w:rPr/>
      </w:pPr>
      <w:r>
        <w:rPr>
          <w:rFonts w:eastAsia="Times New Roman"/>
          <w:lang w:eastAsia="ru-RU"/>
        </w:rPr>
        <w:t>(п.10) При организованной перевозке группы детей по договору фрахтования — фрахтователь (организатор поездки) или фрахтовщик (по взаимной договоренности) обеспечивают подачу уведомления об организованной перевозке группы детей в подразделение ГИБДД не позднее 2 дней до дня ее начала в случае, если организованная перевозка группы детей осуществляется 1 или 2 автобусами.</w:t>
      </w:r>
    </w:p>
    <w:p>
      <w:pPr>
        <w:pStyle w:val="NoSpacing"/>
        <w:widowControl/>
        <w:bidi w:val="0"/>
        <w:spacing w:lineRule="auto" w:line="276" w:before="0" w:after="0"/>
        <w:ind w:left="283" w:right="737" w:firstLine="283"/>
        <w:jc w:val="both"/>
        <w:rPr/>
      </w:pPr>
      <w:r>
        <w:rPr>
          <w:rFonts w:eastAsia="Times New Roman"/>
          <w:lang w:eastAsia="ru-RU"/>
        </w:rPr>
        <w:t>Заявка на сопровождение автомобилями подразделения Госавтоинспекции транспортных колонн подается в случае, если указанная перевозка осуществляется в составе 3-х и более автобусов.</w:t>
      </w:r>
    </w:p>
    <w:p>
      <w:pPr>
        <w:pStyle w:val="NoSpacing"/>
        <w:widowControl/>
        <w:bidi w:val="0"/>
        <w:spacing w:lineRule="auto" w:line="276" w:before="0" w:after="0"/>
        <w:ind w:left="283" w:right="737" w:firstLine="283"/>
        <w:jc w:val="both"/>
        <w:rPr/>
      </w:pPr>
      <w:r>
        <w:rPr>
          <w:rFonts w:eastAsia="Times New Roman"/>
          <w:lang w:eastAsia="ru-RU"/>
        </w:rPr>
        <w:t>ГИБДД уведомляют в случае перевозки  групп  учащихся средних образовательных и средних профессиональных учебных заведений, т.к. они несовершеннолетние. Студенты вузов к данной категории не относятся.</w:t>
      </w:r>
    </w:p>
    <w:p>
      <w:pPr>
        <w:pStyle w:val="NoSpacing"/>
        <w:widowControl/>
        <w:bidi w:val="0"/>
        <w:spacing w:lineRule="auto" w:line="276" w:before="0" w:after="0"/>
        <w:ind w:left="283" w:right="737" w:firstLine="283"/>
        <w:jc w:val="both"/>
        <w:rPr/>
      </w:pPr>
      <w:r>
        <w:rPr>
          <w:rFonts w:eastAsia="Times New Roman"/>
          <w:lang w:eastAsia="ru-RU"/>
        </w:rPr>
        <w:t>НО... если поездка студентов должна осуществляться колонной, то тоже уведомляйте ГИБДД, может понадобиться сопровождение.</w:t>
      </w:r>
    </w:p>
    <w:p>
      <w:pPr>
        <w:pStyle w:val="NoSpacing"/>
        <w:widowControl/>
        <w:bidi w:val="0"/>
        <w:spacing w:lineRule="auto" w:line="276" w:before="0" w:after="0"/>
        <w:ind w:left="283" w:right="737" w:firstLine="283"/>
        <w:jc w:val="both"/>
        <w:rPr/>
      </w:pPr>
      <w:r>
        <w:rPr>
          <w:rFonts w:eastAsia="Times New Roman"/>
          <w:b/>
          <w:color w:val="0000FF"/>
          <w:lang w:eastAsia="ru-RU"/>
        </w:rPr>
        <w:t>Что делать, если произошла непредвиденная задержка в пути?</w:t>
      </w:r>
    </w:p>
    <w:p>
      <w:pPr>
        <w:pStyle w:val="NoSpacing"/>
        <w:widowControl/>
        <w:bidi w:val="0"/>
        <w:spacing w:lineRule="auto" w:line="276" w:before="0" w:after="0"/>
        <w:ind w:left="283" w:right="737" w:firstLine="283"/>
        <w:jc w:val="both"/>
        <w:rPr/>
      </w:pPr>
      <w:r>
        <w:rPr>
          <w:rFonts w:eastAsia="Times New Roman"/>
          <w:lang w:eastAsia="ru-RU"/>
        </w:rPr>
        <w:t>В таких случаях, когда по непредвиденным обстоятельствам меняется график движения, время в пути следования вследствии изменения дорожных условий (ограничение движения, появление временных препятствий и др.) руководитель или должностное лицо, ответственное от организации за детей,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и в случае необходимости − подразделения ГИБДД.</w:t>
      </w:r>
    </w:p>
    <w:p>
      <w:pPr>
        <w:pStyle w:val="NoSpacing"/>
        <w:widowControl/>
        <w:bidi w:val="0"/>
        <w:spacing w:lineRule="auto" w:line="276" w:before="0" w:after="0"/>
        <w:ind w:left="283" w:right="737" w:firstLine="283"/>
        <w:jc w:val="both"/>
        <w:rPr/>
      </w:pPr>
      <w:r>
        <w:rPr>
          <w:rFonts w:eastAsia="Times New Roman"/>
          <w:b/>
          <w:color w:val="0000FF"/>
          <w:lang w:eastAsia="ru-RU"/>
        </w:rPr>
        <w:t>Какой транспорт используется для перевозки организованной группы детей?</w:t>
      </w:r>
    </w:p>
    <w:p>
      <w:pPr>
        <w:pStyle w:val="NoSpacing"/>
        <w:widowControl/>
        <w:bidi w:val="0"/>
        <w:spacing w:lineRule="auto" w:line="276" w:before="0" w:after="0"/>
        <w:ind w:left="283" w:right="737" w:firstLine="283"/>
        <w:jc w:val="both"/>
        <w:rPr/>
      </w:pPr>
      <w:r>
        <w:rPr>
          <w:rFonts w:eastAsia="Times New Roman"/>
          <w:lang w:eastAsia="ru-RU"/>
        </w:rPr>
        <w:t>(пункт 3) Для  перевозки группы детей используется автобус, с года выпуска которого прошло не более 10 лет и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pPr>
        <w:pStyle w:val="NoSpacing"/>
        <w:widowControl/>
        <w:bidi w:val="0"/>
        <w:spacing w:lineRule="auto" w:line="276" w:before="0" w:after="0"/>
        <w:ind w:left="283" w:right="737" w:firstLine="283"/>
        <w:jc w:val="both"/>
        <w:rPr/>
      </w:pPr>
      <w:r>
        <w:rPr>
          <w:rFonts w:eastAsia="Times New Roman"/>
          <w:color w:val="FF0000"/>
          <w:lang w:eastAsia="ru-RU"/>
        </w:rPr>
        <w:t>Вступление силу пункта 3 Постановления перенесено на 1 июля 2017 года (Постановление Правительства РФ от 30.12.2016 № 1558)</w:t>
      </w:r>
    </w:p>
    <w:p>
      <w:pPr>
        <w:pStyle w:val="NoSpacing"/>
        <w:widowControl/>
        <w:bidi w:val="0"/>
        <w:spacing w:lineRule="auto" w:line="276" w:before="0" w:after="0"/>
        <w:ind w:left="283" w:right="737" w:firstLine="283"/>
        <w:jc w:val="both"/>
        <w:rPr/>
      </w:pPr>
      <w:r>
        <w:rPr>
          <w:rFonts w:eastAsia="Times New Roman"/>
          <w:b/>
          <w:color w:val="0000FF"/>
          <w:lang w:eastAsia="ru-RU"/>
        </w:rPr>
        <w:t>Какие требования к водителю?</w:t>
      </w:r>
    </w:p>
    <w:p>
      <w:pPr>
        <w:pStyle w:val="NoSpacing"/>
        <w:widowControl/>
        <w:bidi w:val="0"/>
        <w:spacing w:lineRule="auto" w:line="276" w:before="0" w:after="0"/>
        <w:ind w:left="283" w:right="737" w:firstLine="283"/>
        <w:jc w:val="both"/>
        <w:rPr/>
      </w:pPr>
      <w:r>
        <w:rPr>
          <w:rFonts w:eastAsia="Times New Roman"/>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pPr>
        <w:pStyle w:val="NoSpacing"/>
        <w:widowControl/>
        <w:bidi w:val="0"/>
        <w:spacing w:lineRule="auto" w:line="276" w:before="0" w:after="0"/>
        <w:ind w:left="283" w:right="737" w:firstLine="283"/>
        <w:jc w:val="both"/>
        <w:rPr/>
      </w:pPr>
      <w:r>
        <w:rPr>
          <w:rFonts w:eastAsia="Times New Roman"/>
          <w:lang w:eastAsia="ru-RU"/>
        </w:rPr>
        <w:t>имеющие стаж работы в качестве водителя транспортного средства категории «D»   и не менее одного года непрерывного стажа из последних 3-х календарных лет работы;</w:t>
      </w:r>
    </w:p>
    <w:p>
      <w:pPr>
        <w:pStyle w:val="NoSpacing"/>
        <w:widowControl/>
        <w:bidi w:val="0"/>
        <w:spacing w:lineRule="auto" w:line="276" w:before="0" w:after="0"/>
        <w:ind w:left="283" w:right="737" w:firstLine="283"/>
        <w:jc w:val="both"/>
        <w:rPr/>
      </w:pPr>
      <w:r>
        <w:rPr>
          <w:rFonts w:eastAsia="Times New Roman"/>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pPr>
        <w:pStyle w:val="NoSpacing"/>
        <w:widowControl/>
        <w:bidi w:val="0"/>
        <w:spacing w:lineRule="auto" w:line="276" w:before="0" w:after="0"/>
        <w:ind w:left="283" w:right="737" w:firstLine="283"/>
        <w:jc w:val="both"/>
        <w:rPr/>
      </w:pPr>
      <w:r>
        <w:rPr>
          <w:rFonts w:eastAsia="Times New Roman"/>
          <w:lang w:eastAsia="ru-RU"/>
        </w:rP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pPr>
        <w:pStyle w:val="NoSpacing"/>
        <w:widowControl/>
        <w:bidi w:val="0"/>
        <w:spacing w:lineRule="auto" w:line="276" w:before="0" w:after="0"/>
        <w:ind w:left="283" w:right="737" w:firstLine="283"/>
        <w:jc w:val="both"/>
        <w:rPr/>
      </w:pPr>
      <w:r>
        <w:rPr>
          <w:rFonts w:eastAsia="Times New Roman"/>
          <w:lang w:eastAsia="ru-RU"/>
        </w:rPr>
        <w:t>прошедшие предрейсовый медицинский осмотр в порядке, установленном Министерством здравоохранения Российской Федерации.</w:t>
      </w:r>
    </w:p>
    <w:p>
      <w:pPr>
        <w:pStyle w:val="NoSpacing"/>
        <w:widowControl/>
        <w:bidi w:val="0"/>
        <w:spacing w:lineRule="auto" w:line="276" w:before="0" w:after="0"/>
        <w:ind w:left="283" w:right="737" w:firstLine="283"/>
        <w:jc w:val="both"/>
        <w:rPr/>
      </w:pPr>
      <w:r>
        <w:rPr>
          <w:rFonts w:eastAsia="Times New Roman"/>
          <w:lang w:eastAsia="ru-RU"/>
        </w:rPr>
        <w:t>_______________________________________________________________________________________</w:t>
      </w:r>
    </w:p>
    <w:p>
      <w:pPr>
        <w:pStyle w:val="NoSpacing"/>
        <w:widowControl/>
        <w:bidi w:val="0"/>
        <w:spacing w:lineRule="auto" w:line="276" w:before="0" w:after="0"/>
        <w:ind w:left="283" w:right="737" w:firstLine="283"/>
        <w:jc w:val="both"/>
        <w:rPr/>
      </w:pPr>
      <w:r>
        <w:rPr>
          <w:rFonts w:eastAsia="Times New Roman"/>
          <w:b/>
          <w:color w:val="0000FF"/>
          <w:lang w:eastAsia="ru-RU"/>
        </w:rPr>
        <w:t>ДОПОЛНИТЕЛЬНО</w:t>
      </w:r>
    </w:p>
    <w:p>
      <w:pPr>
        <w:pStyle w:val="NoSpacing"/>
        <w:widowControl/>
        <w:bidi w:val="0"/>
        <w:spacing w:lineRule="auto" w:line="276" w:before="0" w:after="0"/>
        <w:ind w:left="283" w:right="737" w:firstLine="283"/>
        <w:jc w:val="both"/>
        <w:rPr/>
      </w:pPr>
      <w:r>
        <w:rPr>
          <w:rFonts w:eastAsia="Times New Roman"/>
          <w:lang w:eastAsia="ru-RU"/>
        </w:rPr>
        <w:t>Во время движения, особенно в междугородном сообщении, дети должны пристегивать ремни безопасности, не ходить по салону автобуса, не садиться на поручни кресел,  питание детей организовывать только во время остановок. Все эти меры обезопасят детей от травм и несчастных случаев при резком/неожиданном торможении автобуса.</w:t>
      </w:r>
    </w:p>
    <w:p>
      <w:pPr>
        <w:pStyle w:val="NoSpacing"/>
        <w:widowControl/>
        <w:bidi w:val="0"/>
        <w:spacing w:lineRule="auto" w:line="276" w:before="0" w:after="0"/>
        <w:ind w:left="283" w:right="737" w:firstLine="283"/>
        <w:jc w:val="both"/>
        <w:rPr/>
      </w:pPr>
      <w:r>
        <w:rPr>
          <w:rFonts w:eastAsia="Times New Roman"/>
          <w:lang w:eastAsia="ru-RU"/>
        </w:rPr>
        <w:t>Вы скажите,   детям трудно оставаться долго без движения. На этот случай предусматривайте остановки в пути на стоянках по маршруту движения. Не оставайтесь сидеть безучастно в автобусе в ожидании детей на плановых и внеплановых остановках, выходите вместе с ними из автобуса.</w:t>
      </w:r>
    </w:p>
    <w:p>
      <w:pPr>
        <w:pStyle w:val="NoSpacing"/>
        <w:widowControl/>
        <w:bidi w:val="0"/>
        <w:spacing w:lineRule="auto" w:line="276" w:before="0" w:after="0"/>
        <w:ind w:left="283" w:right="737" w:firstLine="283"/>
        <w:jc w:val="both"/>
        <w:rPr/>
      </w:pPr>
      <w:r>
        <w:rPr>
          <w:rFonts w:eastAsia="Times New Roman"/>
          <w:lang w:eastAsia="ru-RU"/>
        </w:rPr>
        <w:t>Соблюдайте требования по перевозки организованных групп детей и формальностей по оформлению перевозки!!</w:t>
      </w:r>
    </w:p>
    <w:p>
      <w:pPr>
        <w:pStyle w:val="NoSpacing"/>
        <w:widowControl/>
        <w:bidi w:val="0"/>
        <w:spacing w:lineRule="auto" w:line="276" w:before="0" w:after="0"/>
        <w:ind w:left="283" w:right="737" w:firstLine="283"/>
        <w:jc w:val="both"/>
        <w:rPr/>
      </w:pPr>
      <w:r>
        <w:rPr/>
      </w:r>
    </w:p>
    <w:sectPr>
      <w:footerReference w:type="default" r:id="rId2"/>
      <w:type w:val="nextPage"/>
      <w:pgSz w:w="11906" w:h="16838"/>
      <w:pgMar w:left="624" w:right="340" w:header="0" w:top="340"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3698654"/>
    </w:sdtPr>
    <w:sdtContent>
      <w:p>
        <w:pPr>
          <w:pStyle w:val="Style24"/>
          <w:jc w:val="right"/>
          <w:rPr/>
        </w:pPr>
        <w:r>
          <w:rPr/>
          <w:fldChar w:fldCharType="begin"/>
        </w:r>
        <w:r>
          <w:instrText> PAGE </w:instrText>
        </w:r>
        <w:r>
          <w:fldChar w:fldCharType="separate"/>
        </w:r>
        <w:r>
          <w:t>1</w:t>
        </w:r>
        <w:r>
          <w:fldChar w:fldCharType="end"/>
        </w:r>
      </w:p>
    </w:sdtContent>
  </w:sdt>
  <w:p>
    <w:pPr>
      <w:pStyle w:val="Style24"/>
      <w:rPr/>
    </w:pPr>
    <w:r>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5e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b3f41"/>
    <w:rPr>
      <w:b/>
      <w:bCs/>
    </w:rPr>
  </w:style>
  <w:style w:type="character" w:styleId="Appleconvertedspace" w:customStyle="1">
    <w:name w:val="apple-converted-space"/>
    <w:basedOn w:val="DefaultParagraphFont"/>
    <w:qFormat/>
    <w:rsid w:val="00bb3f41"/>
    <w:rPr/>
  </w:style>
  <w:style w:type="character" w:styleId="Style14">
    <w:name w:val="Интернет-ссылка"/>
    <w:basedOn w:val="DefaultParagraphFont"/>
    <w:uiPriority w:val="99"/>
    <w:semiHidden/>
    <w:unhideWhenUsed/>
    <w:rsid w:val="005b67af"/>
    <w:rPr>
      <w:color w:val="0000FF"/>
      <w:u w:val="single"/>
    </w:rPr>
  </w:style>
  <w:style w:type="character" w:styleId="Style15">
    <w:name w:val="Выделение"/>
    <w:basedOn w:val="DefaultParagraphFont"/>
    <w:uiPriority w:val="20"/>
    <w:qFormat/>
    <w:rsid w:val="005b67af"/>
    <w:rPr>
      <w:i/>
      <w:iCs/>
    </w:rPr>
  </w:style>
  <w:style w:type="character" w:styleId="Style16" w:customStyle="1">
    <w:name w:val="Верхний колонтитул Знак"/>
    <w:basedOn w:val="DefaultParagraphFont"/>
    <w:link w:val="a8"/>
    <w:uiPriority w:val="99"/>
    <w:semiHidden/>
    <w:qFormat/>
    <w:rsid w:val="00185a95"/>
    <w:rPr/>
  </w:style>
  <w:style w:type="character" w:styleId="Style17" w:customStyle="1">
    <w:name w:val="Нижний колонтитул Знак"/>
    <w:basedOn w:val="DefaultParagraphFont"/>
    <w:link w:val="aa"/>
    <w:uiPriority w:val="99"/>
    <w:qFormat/>
    <w:rsid w:val="00185a95"/>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NormalWeb">
    <w:name w:val="Normal (Web)"/>
    <w:basedOn w:val="Normal"/>
    <w:uiPriority w:val="99"/>
    <w:semiHidden/>
    <w:unhideWhenUsed/>
    <w:qFormat/>
    <w:rsid w:val="00bb3f41"/>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185a9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Style23">
    <w:name w:val="Header"/>
    <w:basedOn w:val="Normal"/>
    <w:link w:val="a9"/>
    <w:uiPriority w:val="99"/>
    <w:semiHidden/>
    <w:unhideWhenUsed/>
    <w:rsid w:val="00185a95"/>
    <w:pPr>
      <w:tabs>
        <w:tab w:val="center" w:pos="4677" w:leader="none"/>
        <w:tab w:val="right" w:pos="9355" w:leader="none"/>
      </w:tabs>
      <w:spacing w:lineRule="auto" w:line="240" w:before="0" w:after="0"/>
    </w:pPr>
    <w:rPr/>
  </w:style>
  <w:style w:type="paragraph" w:styleId="Style24">
    <w:name w:val="Footer"/>
    <w:basedOn w:val="Normal"/>
    <w:link w:val="ab"/>
    <w:uiPriority w:val="99"/>
    <w:unhideWhenUsed/>
    <w:rsid w:val="00185a95"/>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LibreOffice/5.3.1.2$Linux_X86_64 LibreOffice_project/30m0$Build-2</Application>
  <Pages>4</Pages>
  <Words>1629</Words>
  <Characters>11544</Characters>
  <CharactersWithSpaces>13128</CharactersWithSpaces>
  <Paragraphs>68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2017-06-09T05:38:00Z</dcterms:created>
  <dc:creator>admin</dc:creator>
  <dc:description/>
  <dc:language>ru-RU</dc:language>
  <cp:lastModifiedBy/>
  <cp:lastPrinted>2017-06-09T06:56:00Z</cp:lastPrinted>
  <dcterms:modified xsi:type="dcterms:W3CDTF">2017-10-18T12:22:00Z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